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jc w:val="center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ANEXO III – MODELO DA PROPOSTA (EMITIDA EM PAPEL TIMBRADO DA EMPRESA)</w:t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PROPOSTA COMERCIAL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DISPENSA ELETRÔNICA xx/20</w:t>
      </w:r>
      <w:r>
        <w:rPr>
          <w:rFonts w:ascii="Calibri" w:hAnsi="Calibri"/>
          <w:b/>
          <w:bCs/>
        </w:rPr>
        <w:t>xx</w:t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766" w:type="dxa"/>
        <w:jc w:val="center"/>
        <w:tblInd w:w="0" w:type="dxa"/>
        <w:tblLayout w:type="fixed"/>
        <w:tblCellMar>
          <w:top w:w="55" w:type="dxa"/>
          <w:left w:w="12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07"/>
        <w:gridCol w:w="4802"/>
        <w:gridCol w:w="940"/>
        <w:gridCol w:w="1139"/>
        <w:gridCol w:w="1141"/>
        <w:gridCol w:w="1136"/>
      </w:tblGrid>
      <w:tr>
        <w:trPr/>
        <w:tc>
          <w:tcPr>
            <w:tcW w:w="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48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9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QTD</w:t>
            </w:r>
          </w:p>
        </w:tc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  <w:tc>
          <w:tcPr>
            <w:tcW w:w="11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UNIT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R$ TOTAL</w:t>
            </w:r>
          </w:p>
        </w:tc>
      </w:tr>
      <w:tr>
        <w:trPr/>
        <w:tc>
          <w:tcPr>
            <w:tcW w:w="60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01</w:t>
            </w:r>
          </w:p>
        </w:tc>
        <w:tc>
          <w:tcPr>
            <w:tcW w:w="4802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/>
                <w:color w:val="C9211E"/>
                <w:sz w:val="20"/>
                <w:szCs w:val="20"/>
              </w:rPr>
            </w:pPr>
            <w:r>
              <w:rPr>
                <w:rFonts w:ascii="Calibri" w:hAnsi="Calibri"/>
                <w:color w:val="C9211E"/>
                <w:sz w:val="20"/>
                <w:szCs w:val="20"/>
              </w:rPr>
              <w:t>Descrição detalhada do item.</w:t>
            </w:r>
          </w:p>
          <w:p>
            <w:pPr>
              <w:pStyle w:val="Contedodatabela"/>
              <w:widowControl w:val="false"/>
              <w:jc w:val="both"/>
              <w:rPr>
                <w:rFonts w:ascii="Calibri" w:hAnsi="Calibri" w:eastAsia="SimSun;宋体" w:cs="Calibri"/>
                <w:color w:val="C9211E"/>
                <w:kern w:val="0"/>
                <w:sz w:val="20"/>
                <w:szCs w:val="20"/>
              </w:rPr>
            </w:pPr>
            <w:r>
              <w:rPr>
                <w:rFonts w:eastAsia="SimSun;宋体" w:cs="Calibri" w:ascii="Calibri" w:hAnsi="Calibri"/>
                <w:color w:val="C9211E"/>
                <w:kern w:val="0"/>
                <w:sz w:val="20"/>
                <w:szCs w:val="20"/>
              </w:rPr>
              <w:t>Similar à (Marca/modelo de referência) ou de melhor qualidade</w:t>
            </w:r>
          </w:p>
        </w:tc>
        <w:tc>
          <w:tcPr>
            <w:tcW w:w="940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color w:val="C9211E"/>
                <w:sz w:val="20"/>
                <w:szCs w:val="20"/>
              </w:rPr>
            </w:pPr>
            <w:r>
              <w:rPr>
                <w:rFonts w:ascii="Calibri" w:hAnsi="Calibri"/>
                <w:color w:val="C9211E"/>
                <w:sz w:val="20"/>
                <w:szCs w:val="20"/>
              </w:rPr>
            </w:r>
          </w:p>
        </w:tc>
        <w:tc>
          <w:tcPr>
            <w:tcW w:w="1139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C9211E"/>
                <w:sz w:val="20"/>
                <w:szCs w:val="20"/>
              </w:rPr>
              <w:t>Unidade</w:t>
            </w:r>
          </w:p>
        </w:tc>
        <w:tc>
          <w:tcPr>
            <w:tcW w:w="1141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113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794"/>
        <w:jc w:val="both"/>
        <w:rPr>
          <w:rFonts w:ascii="Calibri" w:hAnsi="Calibri"/>
        </w:rPr>
      </w:pPr>
      <w:r>
        <w:rPr>
          <w:rFonts w:ascii="Calibri" w:hAnsi="Calibri"/>
        </w:rPr>
        <w:t>Declaro ciência e concordância com todas as condições e exigências dispostas no Termo de Referência da Dispensa Eletrônica nº xx/20</w:t>
      </w:r>
      <w:r>
        <w:rPr>
          <w:rFonts w:ascii="Calibri" w:hAnsi="Calibri"/>
        </w:rPr>
        <w:t>xx</w:t>
      </w:r>
      <w:r>
        <w:rPr>
          <w:rFonts w:ascii="Calibri" w:hAnsi="Calibri"/>
        </w:rPr>
        <w:t>.</w:t>
      </w:r>
    </w:p>
    <w:p>
      <w:pPr>
        <w:pStyle w:val="Normal"/>
        <w:ind w:firstLine="79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794"/>
        <w:jc w:val="both"/>
        <w:rPr>
          <w:rFonts w:ascii="Calibri" w:hAnsi="Calibri"/>
        </w:rPr>
      </w:pPr>
      <w:r>
        <w:rPr>
          <w:rFonts w:ascii="Calibri" w:hAnsi="Calibri"/>
        </w:rPr>
        <w:t>Declaro que nos valores propostos estão inclusos todos os custos operacionais, encargos previdenciários, trabalhistas, tributários, comerciais e quaisquer outros que incidam direta ou indiretamente no fornecimento dos itens ofertados.</w:t>
      </w:r>
    </w:p>
    <w:p>
      <w:pPr>
        <w:pStyle w:val="Normal"/>
        <w:ind w:firstLine="79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794"/>
        <w:jc w:val="both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>Declaro que entregarei os itens ofertados no prazo máximo estipulado no Termo de Referência, a partir do recebimento do Termo de Contrato ou instrumento equivalente.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  <w:b/>
          <w:b/>
          <w:bCs/>
          <w:u w:val="single"/>
        </w:rPr>
      </w:pPr>
      <w:r>
        <w:rPr>
          <w:rFonts w:ascii="Calibri" w:hAnsi="Calibri"/>
          <w:b/>
          <w:bCs/>
          <w:u w:val="single"/>
        </w:rPr>
        <w:t>Dados para pagamento: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Banco: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Agência: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Conta-Corrente: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Prazo de entrega dos itens:</w:t>
      </w:r>
      <w:r>
        <w:rPr>
          <w:rFonts w:ascii="Calibri" w:hAnsi="Calibri"/>
        </w:rPr>
        <w:t xml:space="preserve"> XX dias.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Prazo de validade/garantia dos itens:</w:t>
      </w:r>
      <w:r>
        <w:rPr>
          <w:rFonts w:ascii="Calibri" w:hAnsi="Calibri"/>
        </w:rPr>
        <w:t xml:space="preserve"> XX meses.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Validade da Proposta: XX dias. (não inferior a 30 dias)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Razão social e CNPJ: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Telefone/Pessoa para contato: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Local e data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Carimbo CNPJ da empresa e assinatura do representante legal</w:t>
      </w:r>
    </w:p>
    <w:sectPr>
      <w:headerReference w:type="default" r:id="rId2"/>
      <w:footerReference w:type="default" r:id="rId3"/>
      <w:type w:val="nextPage"/>
      <w:pgSz w:w="11906" w:h="16838"/>
      <w:pgMar w:left="850" w:right="850" w:gutter="0" w:header="709" w:top="2127" w:footer="283" w:bottom="170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t>Classificação da informação contida no documento ( X ) Público  (    ) Sigiloso  (    ) Restrito  |  Qual restrição?</w:t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3810</wp:posOffset>
          </wp:positionH>
          <wp:positionV relativeFrom="paragraph">
            <wp:posOffset>1270</wp:posOffset>
          </wp:positionV>
          <wp:extent cx="6475730" cy="499745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277" r="-21" b="-277"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jc w:val="center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fldChar w:fldCharType="begin"/>
    </w:r>
    <w:r>
      <w:rPr>
        <w:sz w:val="16"/>
        <w:szCs w:val="16"/>
        <w:rFonts w:cs="Calibri" w:ascii="Calibri" w:hAnsi="Calibri"/>
      </w:rPr>
      <w:instrText xml:space="preserve"> PAGE </w:instrText>
    </w:r>
    <w:r>
      <w:rPr>
        <w:sz w:val="16"/>
        <w:szCs w:val="16"/>
        <w:rFonts w:cs="Calibri" w:ascii="Calibri" w:hAnsi="Calibri"/>
      </w:rPr>
      <w:fldChar w:fldCharType="separate"/>
    </w:r>
    <w:r>
      <w:rPr>
        <w:sz w:val="16"/>
        <w:szCs w:val="16"/>
        <w:rFonts w:cs="Calibri" w:ascii="Calibri" w:hAnsi="Calibri"/>
      </w:rPr>
      <w:t>1</w:t>
    </w:r>
    <w:r>
      <w:rPr>
        <w:sz w:val="16"/>
        <w:szCs w:val="16"/>
        <w:rFonts w:cs="Calibri" w:ascii="Calibri" w:hAnsi="Calibri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2540</wp:posOffset>
          </wp:positionH>
          <wp:positionV relativeFrom="paragraph">
            <wp:posOffset>29845</wp:posOffset>
          </wp:positionV>
          <wp:extent cx="6475730" cy="805815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154" r="-21" b="-154"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05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cs="Calibri"/>
      <w:b/>
      <w:bCs/>
      <w:color w:val="FFFFFF"/>
    </w:rPr>
  </w:style>
  <w:style w:type="character" w:styleId="WW8Num1z1" w:customStyle="1">
    <w:name w:val="WW8Num1z1"/>
    <w:qFormat/>
    <w:rPr>
      <w:rFonts w:ascii="Calibri" w:hAnsi="Calibri" w:cs="Calibri"/>
      <w:b w:val="false"/>
      <w:bCs w:val="false"/>
      <w:color w:val="000000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Smbolosdenumerao" w:customStyle="1">
    <w:name w:val="Símbolos de numeração"/>
    <w:qFormat/>
    <w:rPr>
      <w:b w:val="false"/>
      <w:bCs w:val="false"/>
      <w:color w:val="000000"/>
    </w:rPr>
  </w:style>
  <w:style w:type="character" w:styleId="Hyperlink1" w:customStyle="1">
    <w:name w:val="Hyperlink1"/>
    <w:qFormat/>
    <w:rPr>
      <w:color w:val="000080"/>
      <w:u w:val="single"/>
    </w:rPr>
  </w:style>
  <w:style w:type="character" w:styleId="HiperlinkVisitado1" w:customStyle="1">
    <w:name w:val="HiperlinkVisitado1"/>
    <w:qFormat/>
    <w:rPr>
      <w:color w:val="800000"/>
      <w:u w:val="single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Pr>
      <w:rFonts w:cs="Mangal"/>
      <w:kern w:val="2"/>
      <w:sz w:val="20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6474e"/>
    <w:rPr>
      <w:rFonts w:ascii="Tahoma" w:hAnsi="Tahoma" w:cs="Mangal"/>
      <w:kern w:val="2"/>
      <w:sz w:val="16"/>
      <w:szCs w:val="1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tulo1" w:customStyle="1">
    <w:name w:val="Título1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5103" w:leader="none"/>
        <w:tab w:val="right" w:pos="10206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tabela" w:customStyle="1">
    <w:name w:val="Conteúdo da tabela"/>
    <w:basedOn w:val="Normal"/>
    <w:qFormat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pPr/>
    <w:rPr>
      <w:rFonts w:cs="Mangal"/>
      <w:sz w:val="20"/>
      <w:szCs w:val="1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6474e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LibreOffice/7.4.6.2$Windows_X86_64 LibreOffice_project/5b1f5509c2decdade7fda905e3e1429a67acd63d</Application>
  <AppVersion>15.0000</AppVersion>
  <Pages>1</Pages>
  <Words>203</Words>
  <Characters>1184</Characters>
  <CharactersWithSpaces>1376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2022-01-12T09:24:00Z</dcterms:created>
  <dc:creator/>
  <dc:description/>
  <cp:keywords> </cp:keywords>
  <dc:language>pt-BR</dc:language>
  <cp:lastModifiedBy/>
  <cp:lastPrinted>2022-02-17T16:36:00Z</cp:lastPrinted>
  <dcterms:modified xsi:type="dcterms:W3CDTF">2023-05-30T14:51:57Z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