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jc w:val="center"/>
        <w:rPr/>
      </w:pPr>
      <w:r>
        <w:rPr>
          <w:rFonts w:cs="Calibri" w:ascii="Calibri" w:hAnsi="Calibri"/>
          <w:b/>
          <w:i/>
          <w:color w:val="FFFFFF"/>
        </w:rPr>
        <w:t>AUTORIZAÇÃO DE DESPESA (art. 72, VIII, da Lei nº 14.133/21)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Setor Requisitante: </w:t>
      </w:r>
      <w:commentRangeStart w:id="0"/>
      <w:r>
        <w:rPr>
          <w:rStyle w:val="Calibri12"/>
          <w:rFonts w:cs="Calibri" w:ascii="Calibri" w:hAnsi="Calibri"/>
          <w:color w:val="C9211E"/>
        </w:rPr>
        <w:t>Nome_Setor_Demandante</w:t>
      </w:r>
      <w:commentRangeEnd w:id="0"/>
      <w:r>
        <w:commentReference w:id="0"/>
      </w:r>
      <w:r>
        <w:rPr>
          <w:rStyle w:val="Calibri12"/>
          <w:rFonts w:cs="Calibri" w:ascii="Calibri" w:hAnsi="Calibri"/>
          <w:color w:val="C9211E"/>
        </w:rPr>
      </w:r>
    </w:p>
    <w:p>
      <w:pPr>
        <w:pStyle w:val="Normal"/>
        <w:rPr/>
      </w:pPr>
      <w:r>
        <w:rPr>
          <w:rFonts w:cs="Calibri" w:ascii="Calibri" w:hAnsi="Calibri"/>
          <w:color w:val="000000"/>
          <w:shd w:fill="auto" w:val="clear"/>
        </w:rPr>
        <w:t xml:space="preserve">Data: </w:t>
      </w:r>
      <w:commentRangeStart w:id="1"/>
      <w:r>
        <w:rPr>
          <w:rFonts w:cs="Calibri" w:ascii="Calibri" w:hAnsi="Calibri"/>
          <w:color w:val="C9211E"/>
          <w:shd w:fill="auto" w:val="clear"/>
        </w:rPr>
        <w:t>xx</w:t>
      </w:r>
      <w:r>
        <w:rPr>
          <w:rStyle w:val="Calibri12"/>
          <w:rFonts w:cs="Calibri"/>
          <w:color w:val="C9211E"/>
          <w:shd w:fill="auto" w:val="clear"/>
        </w:rPr>
        <w:t>/xx/20</w:t>
      </w:r>
      <w:r>
        <w:rPr>
          <w:rStyle w:val="Calibri12"/>
          <w:rFonts w:cs="Calibri"/>
          <w:color w:val="C9211E"/>
          <w:shd w:fill="auto" w:val="clear"/>
        </w:rPr>
        <w:t>XX</w:t>
      </w:r>
      <w:commentRangeEnd w:id="1"/>
      <w:r>
        <w:commentReference w:id="1"/>
      </w:r>
      <w:r>
        <w:rPr>
          <w:rStyle w:val="Calibri12"/>
          <w:rFonts w:cs="Calibri"/>
          <w:color w:val="C9211E"/>
          <w:shd w:fill="auto" w:val="clear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1418"/>
        <w:jc w:val="both"/>
        <w:rPr>
          <w:rFonts w:ascii="Calibri" w:hAnsi="Calibri" w:cs="Calibri"/>
        </w:rPr>
      </w:pPr>
      <w:r>
        <w:rPr>
          <w:rFonts w:cs="Calibri" w:ascii="Calibri" w:hAnsi="Calibri"/>
          <w:color w:val="000000"/>
        </w:rPr>
        <w:t xml:space="preserve">Na qualidade de ordenador de despesas, autorizo a presente contratação por meio de </w:t>
      </w:r>
      <w:r>
        <w:rPr>
          <w:rStyle w:val="Calibri12"/>
          <w:rFonts w:cs="Calibri"/>
        </w:rPr>
        <w:t>DISPENSA DE LICITAÇÃO</w:t>
      </w:r>
      <w:r>
        <w:rPr>
          <w:rFonts w:cs="Calibri" w:ascii="Calibri" w:hAnsi="Calibri"/>
          <w:color w:val="000000"/>
        </w:rPr>
        <w:t xml:space="preserve">, nos termos do Documento de Formalização da Demanda e do </w:t>
      </w:r>
      <w:r>
        <w:rPr>
          <w:rStyle w:val="Calibri12"/>
          <w:rFonts w:cs="Calibri"/>
        </w:rPr>
        <w:t>Termo de Referência</w:t>
      </w:r>
      <w:r>
        <w:rPr>
          <w:rFonts w:cs="Calibri" w:ascii="Calibri" w:hAnsi="Calibri"/>
          <w:color w:val="000000"/>
        </w:rPr>
        <w:t xml:space="preserve">, referentes ao processo nº </w:t>
      </w:r>
      <w:commentRangeStart w:id="2"/>
      <w:r>
        <w:rPr>
          <w:rFonts w:cs="Calibri" w:ascii="Calibri" w:hAnsi="Calibri"/>
          <w:color w:val="C9211E"/>
        </w:rPr>
        <w:t>xx/20</w:t>
      </w:r>
      <w:r>
        <w:rPr>
          <w:rFonts w:cs="Calibri" w:ascii="Calibri" w:hAnsi="Calibri"/>
          <w:color w:val="C9211E"/>
        </w:rPr>
        <w:t>xx</w:t>
      </w:r>
      <w:r>
        <w:rPr>
          <w:rFonts w:cs="Calibri" w:ascii="Calibri" w:hAnsi="Calibri"/>
          <w:color w:val="C9211E"/>
        </w:rPr>
      </w:r>
      <w:commentRangeEnd w:id="2"/>
      <w:r>
        <w:commentReference w:id="2"/>
      </w:r>
      <w:r>
        <w:rPr>
          <w:rFonts w:cs="Calibri" w:ascii="Calibri" w:hAnsi="Calibri"/>
          <w:color w:val="000000"/>
        </w:rPr>
        <w:t>, cujo objeto encontra-se abaixo especificado:</w:t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bidi w:val="0"/>
        <w:ind w:left="0" w:right="0" w:firstLine="1418"/>
        <w:jc w:val="both"/>
        <w:rPr>
          <w:rFonts w:ascii="Calibri" w:hAnsi="Calibri" w:cs="Calibri"/>
          <w:color w:val="000000"/>
        </w:rPr>
      </w:pPr>
      <w:commentRangeStart w:id="3"/>
      <w:r>
        <w:rPr>
          <w:rFonts w:cs="Calibri" w:ascii="Calibri" w:hAnsi="Calibri"/>
          <w:color w:val="000000"/>
        </w:rPr>
        <w:t xml:space="preserve">O objeto da contratação será composto por um </w:t>
      </w:r>
      <w:r>
        <w:rPr>
          <w:rFonts w:cs="Calibri" w:ascii="Calibri" w:hAnsi="Calibri"/>
          <w:color w:val="C9211E"/>
        </w:rPr>
        <w:t>item/grupo/itens</w:t>
      </w:r>
      <w:r>
        <w:rPr>
          <w:rFonts w:cs="Calibri" w:ascii="Calibri" w:hAnsi="Calibri"/>
          <w:color w:val="000000"/>
        </w:rPr>
        <w:t xml:space="preserve">, de preço total orçado pelo Cremerj no valor </w:t>
      </w:r>
      <w:r>
        <w:rPr>
          <w:rFonts w:cs="Calibri" w:ascii="Calibri" w:hAnsi="Calibri"/>
          <w:color w:val="C9211E"/>
        </w:rPr>
        <w:t>R$ 0.000,00 (por_extenso)</w:t>
      </w:r>
      <w:r>
        <w:rPr>
          <w:rFonts w:cs="Calibri" w:ascii="Calibri" w:hAnsi="Calibri"/>
          <w:color w:val="000000"/>
        </w:rPr>
        <w:t xml:space="preserve">. Para fins de classificação, será considerado o menor </w:t>
      </w:r>
      <w:r>
        <w:rPr>
          <w:rFonts w:cs="Calibri" w:ascii="Calibri" w:hAnsi="Calibri"/>
          <w:color w:val="C9211E"/>
        </w:rPr>
        <w:t>preço/maior desconto</w:t>
      </w:r>
      <w:r>
        <w:rPr>
          <w:rFonts w:cs="Calibri" w:ascii="Calibri" w:hAnsi="Calibri"/>
          <w:color w:val="000000"/>
        </w:rPr>
        <w:t>.</w:t>
      </w:r>
      <w:commentRangeEnd w:id="3"/>
      <w:r>
        <w:commentReference w:id="3"/>
      </w:r>
      <w:r>
        <w:rPr>
          <w:rFonts w:cs="Calibri" w:ascii="Calibri" w:hAnsi="Calibri"/>
          <w:color w:val="000000"/>
        </w:rPr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12" w:type="dxa"/>
          <w:bottom w:w="55" w:type="dxa"/>
          <w:right w:w="55" w:type="dxa"/>
        </w:tblCellMar>
      </w:tblPr>
      <w:tblGrid>
        <w:gridCol w:w="526"/>
        <w:gridCol w:w="4304"/>
        <w:gridCol w:w="794"/>
        <w:gridCol w:w="961"/>
        <w:gridCol w:w="510"/>
        <w:gridCol w:w="1260"/>
        <w:gridCol w:w="1396"/>
      </w:tblGrid>
      <w:tr>
        <w:trPr/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4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CATSER</w:t>
            </w:r>
          </w:p>
        </w:tc>
        <w:tc>
          <w:tcPr>
            <w:tcW w:w="9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UNIDADE</w:t>
            </w:r>
          </w:p>
        </w:tc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QTD</w:t>
            </w:r>
          </w:p>
        </w:tc>
        <w:tc>
          <w:tcPr>
            <w:tcW w:w="1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R$ UNIT/</w:t>
            </w: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MENSAL</w:t>
            </w:r>
          </w:p>
        </w:tc>
        <w:tc>
          <w:tcPr>
            <w:tcW w:w="13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38AB81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R$ TOTAL/</w:t>
            </w: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ANUAL</w:t>
            </w:r>
          </w:p>
        </w:tc>
      </w:tr>
      <w:tr>
        <w:trPr/>
        <w:tc>
          <w:tcPr>
            <w:tcW w:w="526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304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both"/>
              <w:textAlignment w:val="auto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highlight w:val="white"/>
                <w:lang w:eastAsia="pt-BR"/>
              </w:rPr>
              <w:t>Descrição detalhada do item.</w:t>
            </w:r>
          </w:p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both"/>
              <w:textAlignment w:val="auto"/>
              <w:rPr>
                <w:rFonts w:ascii="Calibri" w:hAnsi="Calibri" w:cs="Calibri"/>
                <w:color w:val="000000"/>
              </w:rPr>
            </w:pPr>
            <w:r>
              <w:rPr/>
            </w:r>
          </w:p>
        </w:tc>
        <w:tc>
          <w:tcPr>
            <w:tcW w:w="794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961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Serviço</w:t>
            </w:r>
          </w:p>
        </w:tc>
        <w:tc>
          <w:tcPr>
            <w:tcW w:w="510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R$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9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</w:tabs>
              <w:bidi w:val="0"/>
              <w:ind w:left="0" w:right="0" w:hanging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R$ 8.416,50</w:t>
            </w:r>
            <w:r>
              <w:rPr/>
              <w:commentReference w:id="4"/>
            </w:r>
          </w:p>
        </w:tc>
      </w:tr>
    </w:tbl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tbl>
      <w:tblPr>
        <w:tblW w:w="9761" w:type="dxa"/>
        <w:jc w:val="left"/>
        <w:tblInd w:w="0" w:type="dxa"/>
        <w:tblLayout w:type="fixed"/>
        <w:tblCellMar>
          <w:top w:w="55" w:type="dxa"/>
          <w:left w:w="5" w:type="dxa"/>
          <w:bottom w:w="55" w:type="dxa"/>
          <w:right w:w="50" w:type="dxa"/>
        </w:tblCellMar>
        <w:tblLook w:firstRow="0" w:noVBand="0" w:lastRow="0" w:firstColumn="0" w:lastColumn="0" w:noHBand="0" w:val="0000"/>
      </w:tblPr>
      <w:tblGrid>
        <w:gridCol w:w="4870"/>
        <w:gridCol w:w="4890"/>
      </w:tblGrid>
      <w:tr>
        <w:trPr/>
        <w:tc>
          <w:tcPr>
            <w:tcW w:w="4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eastAsia="Times New Roman" w:cs="Calibri"/>
              </w:rPr>
            </w:pPr>
            <w:r>
              <w:rPr>
                <w:rFonts w:eastAsia="Times New Roman" w:cs="Calibri" w:ascii="Calibri" w:hAnsi="Calibri"/>
              </w:rPr>
              <w:t>Autorizado (   )        Não autorizado (   )</w:t>
            </w:r>
          </w:p>
          <w:p>
            <w:pPr>
              <w:pStyle w:val="Contedodatabela"/>
              <w:widowControl w:val="false"/>
              <w:snapToGrid w:val="false"/>
              <w:rPr>
                <w:rFonts w:ascii="Calibri" w:hAnsi="Calibri" w:eastAsia="Times New Roman" w:cs="Calibri"/>
              </w:rPr>
            </w:pPr>
            <w:r>
              <w:rPr>
                <w:rFonts w:eastAsia="Times New Roman" w:cs="Calibri" w:ascii="Calibri" w:hAnsi="Calibri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commentRangeStart w:id="5"/>
            <w:r>
              <w:rPr>
                <w:rFonts w:cs="Calibri" w:ascii="Calibri" w:hAnsi="Calibri"/>
              </w:rPr>
              <w:t>Em_____/_____/_______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________________________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Dr. </w:t>
            </w:r>
            <w:r>
              <w:rPr>
                <w:rStyle w:val="LinkdaInternet"/>
                <w:rFonts w:cs="Calibri" w:ascii="Calibri" w:hAnsi="Calibri" w:asciiTheme="minorHAnsi" w:cstheme="minorHAnsi" w:hAnsiTheme="minorHAnsi"/>
                <w:color w:val="000000"/>
                <w:u w:val="none"/>
                <w:shd w:fill="FAFAFA" w:val="clear"/>
              </w:rPr>
              <w:t>Nome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Diretor Tesoureiro</w:t>
            </w:r>
          </w:p>
        </w:tc>
        <w:tc>
          <w:tcPr>
            <w:tcW w:w="4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  <w:tab w:val="left" w:pos="2115" w:leader="none"/>
              </w:tabs>
              <w:snapToGrid w:val="false"/>
              <w:jc w:val="center"/>
              <w:rPr/>
            </w:pPr>
            <w:r>
              <w:rPr>
                <w:rFonts w:eastAsia="Times New Roman" w:cs="Calibri" w:ascii="Calibri" w:hAnsi="Calibri"/>
              </w:rPr>
              <w:t xml:space="preserve">Autorizado (   )        Não </w:t>
            </w:r>
            <w:r>
              <w:rPr>
                <w:rFonts w:eastAsia="Times New Roman" w:cs="Calibri" w:ascii="Calibri" w:hAnsi="Calibri"/>
                <w:color w:val="000000"/>
              </w:rPr>
              <w:t>autorizado</w:t>
            </w:r>
            <w:r>
              <w:rPr>
                <w:rFonts w:eastAsia="Times New Roman" w:cs="Calibri" w:ascii="Calibri" w:hAnsi="Calibri"/>
              </w:rPr>
              <w:t xml:space="preserve"> (   )</w:t>
            </w:r>
          </w:p>
          <w:p>
            <w:pPr>
              <w:pStyle w:val="Contedodatabela"/>
              <w:widowControl w:val="false"/>
              <w:snapToGrid w:val="false"/>
              <w:rPr>
                <w:rFonts w:ascii="Calibri" w:hAnsi="Calibri" w:eastAsia="Times New Roman" w:cs="Calibri"/>
              </w:rPr>
            </w:pPr>
            <w:r>
              <w:rPr>
                <w:rFonts w:eastAsia="Times New Roman" w:cs="Calibri" w:ascii="Calibri" w:hAnsi="Calibri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Em_____/_____/_______</w:t>
            </w:r>
            <w:commentRangeEnd w:id="5"/>
            <w:r>
              <w:commentReference w:id="5"/>
            </w: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________________________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Dr. </w:t>
            </w:r>
            <w:r>
              <w:rPr>
                <w:rFonts w:ascii="Calibri" w:hAnsi="Calibri"/>
                <w:shd w:fill="auto" w:val="clear"/>
              </w:rPr>
              <w:t>Nome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/>
              </w:rPr>
              <w:t>Presidente do CREMERJ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2-07-28T14:00:3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Nome do setor demandante</w:t>
      </w:r>
    </w:p>
  </w:comment>
  <w:comment w:id="1" w:author="Autor desconhecido" w:date="2023-05-31T10:49:5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Data</w:t>
      </w:r>
    </w:p>
  </w:comment>
  <w:comment w:id="2" w:author="Autor desconhecido" w:date="2022-07-28T14:00:1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Inserir número do processo</w:t>
      </w:r>
    </w:p>
  </w:comment>
  <w:comment w:id="3" w:author="Autor desconhecido" w:date="2023-05-03T15:50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Ajustar ao caso concreto</w:t>
      </w:r>
    </w:p>
  </w:comment>
  <w:comment w:id="4" w:author="Autor desconhecido" w:date="2023-05-03T15:51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Ajustar conforme Termo de Referência</w:t>
      </w:r>
    </w:p>
  </w:comment>
  <w:comment w:id="5" w:author="Autor desconhecido" w:date="2022-07-28T14:02:0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Assinatura da autoridade máxima</w:t>
      </w:r>
    </w:p>
    <w:p>
      <w:r>
        <w:rPr>
          <w:rFonts w:ascii="Liberation Serif" w:hAnsi="Liberation Serif" w:eastAsia="Segoe UI" w:cs="Tahoma"/>
          <w:kern w:val="0"/>
          <w:lang w:val="en-US" w:eastAsia="en-US" w:bidi="en-US"/>
        </w:rPr>
      </w:r>
    </w:p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 Cremerj o Diretor Tesoureiro assina a autorização de despesas.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lear" w:pos="4419"/>
        <w:tab w:val="clear" w:pos="8838"/>
        <w:tab w:val="center" w:pos="4819" w:leader="none"/>
        <w:tab w:val="left" w:pos="5812" w:leader="none"/>
        <w:tab w:val="right" w:pos="96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1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60684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a60684"/>
    <w:rPr/>
  </w:style>
  <w:style w:type="character" w:styleId="WW8Num1z1" w:customStyle="1">
    <w:name w:val="WW8Num1z1"/>
    <w:qFormat/>
    <w:rsid w:val="00a60684"/>
    <w:rPr/>
  </w:style>
  <w:style w:type="character" w:styleId="WW8Num1z2" w:customStyle="1">
    <w:name w:val="WW8Num1z2"/>
    <w:qFormat/>
    <w:rsid w:val="00a60684"/>
    <w:rPr/>
  </w:style>
  <w:style w:type="character" w:styleId="WW8Num1z3" w:customStyle="1">
    <w:name w:val="WW8Num1z3"/>
    <w:qFormat/>
    <w:rsid w:val="00a60684"/>
    <w:rPr/>
  </w:style>
  <w:style w:type="character" w:styleId="WW8Num1z4" w:customStyle="1">
    <w:name w:val="WW8Num1z4"/>
    <w:qFormat/>
    <w:rsid w:val="00a60684"/>
    <w:rPr/>
  </w:style>
  <w:style w:type="character" w:styleId="WW8Num1z5" w:customStyle="1">
    <w:name w:val="WW8Num1z5"/>
    <w:qFormat/>
    <w:rsid w:val="00a60684"/>
    <w:rPr/>
  </w:style>
  <w:style w:type="character" w:styleId="WW8Num1z6" w:customStyle="1">
    <w:name w:val="WW8Num1z6"/>
    <w:qFormat/>
    <w:rsid w:val="00a60684"/>
    <w:rPr/>
  </w:style>
  <w:style w:type="character" w:styleId="WW8Num1z7" w:customStyle="1">
    <w:name w:val="WW8Num1z7"/>
    <w:qFormat/>
    <w:rsid w:val="00a60684"/>
    <w:rPr/>
  </w:style>
  <w:style w:type="character" w:styleId="WW8Num1z8" w:customStyle="1">
    <w:name w:val="WW8Num1z8"/>
    <w:qFormat/>
    <w:rsid w:val="00a60684"/>
    <w:rPr/>
  </w:style>
  <w:style w:type="character" w:styleId="WW8Num2z0" w:customStyle="1">
    <w:name w:val="WW8Num2z0"/>
    <w:qFormat/>
    <w:rsid w:val="00a60684"/>
    <w:rPr/>
  </w:style>
  <w:style w:type="character" w:styleId="WW8Num2z1" w:customStyle="1">
    <w:name w:val="WW8Num2z1"/>
    <w:qFormat/>
    <w:rsid w:val="00a60684"/>
    <w:rPr/>
  </w:style>
  <w:style w:type="character" w:styleId="WW8Num2z2" w:customStyle="1">
    <w:name w:val="WW8Num2z2"/>
    <w:qFormat/>
    <w:rsid w:val="00a60684"/>
    <w:rPr/>
  </w:style>
  <w:style w:type="character" w:styleId="WW8Num2z3" w:customStyle="1">
    <w:name w:val="WW8Num2z3"/>
    <w:qFormat/>
    <w:rsid w:val="00a60684"/>
    <w:rPr/>
  </w:style>
  <w:style w:type="character" w:styleId="WW8Num2z4" w:customStyle="1">
    <w:name w:val="WW8Num2z4"/>
    <w:qFormat/>
    <w:rsid w:val="00a60684"/>
    <w:rPr/>
  </w:style>
  <w:style w:type="character" w:styleId="WW8Num2z5" w:customStyle="1">
    <w:name w:val="WW8Num2z5"/>
    <w:qFormat/>
    <w:rsid w:val="00a60684"/>
    <w:rPr/>
  </w:style>
  <w:style w:type="character" w:styleId="WW8Num2z6" w:customStyle="1">
    <w:name w:val="WW8Num2z6"/>
    <w:qFormat/>
    <w:rsid w:val="00a60684"/>
    <w:rPr/>
  </w:style>
  <w:style w:type="character" w:styleId="WW8Num2z7" w:customStyle="1">
    <w:name w:val="WW8Num2z7"/>
    <w:qFormat/>
    <w:rsid w:val="00a60684"/>
    <w:rPr/>
  </w:style>
  <w:style w:type="character" w:styleId="WW8Num2z8" w:customStyle="1">
    <w:name w:val="WW8Num2z8"/>
    <w:qFormat/>
    <w:rsid w:val="00a60684"/>
    <w:rPr/>
  </w:style>
  <w:style w:type="character" w:styleId="Fontepargpadro1" w:customStyle="1">
    <w:name w:val="Fonte parág. padrão1"/>
    <w:qFormat/>
    <w:rsid w:val="00a60684"/>
    <w:rPr/>
  </w:style>
  <w:style w:type="character" w:styleId="LinkdaInternet">
    <w:name w:val="Hyperlink"/>
    <w:basedOn w:val="DefaultParagraphFont"/>
    <w:uiPriority w:val="99"/>
    <w:semiHidden/>
    <w:unhideWhenUsed/>
    <w:rsid w:val="00cf3d50"/>
    <w:rPr>
      <w:color w:val="0000FF"/>
      <w:u w:val="single"/>
    </w:rPr>
  </w:style>
  <w:style w:type="character" w:styleId="Smbolosdenumerao" w:customStyle="1">
    <w:name w:val="Símbolos de numeração"/>
    <w:qFormat/>
    <w:rsid w:val="00a60684"/>
    <w:rPr/>
  </w:style>
  <w:style w:type="character" w:styleId="Entradadousurio" w:customStyle="1">
    <w:name w:val="Entrada do usuário"/>
    <w:qFormat/>
    <w:rsid w:val="00a60684"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sid w:val="00a60684"/>
    <w:rPr>
      <w:color w:val="800000"/>
      <w:u w:val="single"/>
    </w:rPr>
  </w:style>
  <w:style w:type="character" w:styleId="Marcas" w:customStyle="1">
    <w:name w:val="Marcas"/>
    <w:qFormat/>
    <w:rsid w:val="00a60684"/>
    <w:rPr>
      <w:rFonts w:ascii="OpenSymbol;Arial Unicode MS" w:hAnsi="OpenSymbol;Arial Unicode MS" w:eastAsia="OpenSymbol;Arial Unicode MS" w:cs="OpenSymbol;Arial Unicode MS"/>
    </w:rPr>
  </w:style>
  <w:style w:type="character" w:styleId="Calibri12" w:customStyle="1">
    <w:name w:val="Calibri_12"/>
    <w:basedOn w:val="DefaultParagraphFont"/>
    <w:qFormat/>
    <w:rsid w:val="00a60684"/>
    <w:rPr>
      <w:rFonts w:ascii="Calibri" w:hAnsi="Calibri"/>
      <w:sz w:val="24"/>
    </w:rPr>
  </w:style>
  <w:style w:type="character" w:styleId="Calibri12b" w:customStyle="1">
    <w:name w:val="Calibri_12b"/>
    <w:basedOn w:val="DefaultParagraphFont"/>
    <w:qFormat/>
    <w:rsid w:val="00a60684"/>
    <w:rPr>
      <w:rFonts w:ascii="Calibri" w:hAnsi="Calibri"/>
      <w:b/>
      <w:color w:val="FFFFFF" w:themeColor="background1"/>
      <w:sz w:val="2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otexto">
    <w:name w:val="Body Text"/>
    <w:basedOn w:val="Normal"/>
    <w:rsid w:val="00a60684"/>
    <w:pPr>
      <w:spacing w:lineRule="auto" w:line="276" w:before="0" w:after="140"/>
    </w:pPr>
    <w:rPr/>
  </w:style>
  <w:style w:type="paragraph" w:styleId="Lista">
    <w:name w:val="List"/>
    <w:basedOn w:val="Corpodotexto"/>
    <w:rsid w:val="00a60684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 w:customStyle="1">
    <w:name w:val="Índice"/>
    <w:basedOn w:val="Normal"/>
    <w:qFormat/>
    <w:rsid w:val="00a60684"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rsid w:val="00a60684"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rsid w:val="00a60684"/>
    <w:pPr>
      <w:suppressLineNumbers/>
      <w:spacing w:before="120" w:after="120"/>
    </w:pPr>
    <w:rPr>
      <w:i/>
      <w:iCs/>
    </w:rPr>
  </w:style>
  <w:style w:type="paragraph" w:styleId="Legenda1" w:customStyle="1">
    <w:name w:val="Legenda1"/>
    <w:basedOn w:val="Normal"/>
    <w:qFormat/>
    <w:rsid w:val="00a60684"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rsid w:val="00a60684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1" w:customStyle="1">
    <w:name w:val="Cabeçalho1"/>
    <w:basedOn w:val="CabealhoeRodap"/>
    <w:qFormat/>
    <w:rsid w:val="00a60684"/>
    <w:pPr/>
    <w:rPr/>
  </w:style>
  <w:style w:type="paragraph" w:styleId="Rodap1" w:customStyle="1">
    <w:name w:val="Rodapé1"/>
    <w:basedOn w:val="Normal"/>
    <w:qFormat/>
    <w:rsid w:val="00a60684"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ontedodalista" w:customStyle="1">
    <w:name w:val="Conteúdo da lista"/>
    <w:basedOn w:val="Normal"/>
    <w:qFormat/>
    <w:rsid w:val="00a60684"/>
    <w:pPr>
      <w:ind w:left="567" w:hanging="0"/>
    </w:pPr>
    <w:rPr/>
  </w:style>
  <w:style w:type="paragraph" w:styleId="CREMERJ" w:customStyle="1">
    <w:name w:val="CREMERJ"/>
    <w:basedOn w:val="Cabealho1"/>
    <w:qFormat/>
    <w:rsid w:val="00a60684"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Standard"/>
    <w:qFormat/>
    <w:rsid w:val="00705fbf"/>
    <w:pPr>
      <w:suppressLineNumbers/>
      <w:overflowPunct w:val="false"/>
      <w:textAlignment w:val="baseline"/>
    </w:pPr>
    <w:rPr>
      <w:rFonts w:ascii="Liberation Serif" w:hAnsi="Liberation Serif" w:eastAsia="NSimSun" w:cs="Lucida Sans"/>
      <w:color w:val="auto"/>
    </w:rPr>
  </w:style>
  <w:style w:type="paragraph" w:styleId="Ttulodetabela" w:customStyle="1">
    <w:name w:val="Título de tabela"/>
    <w:basedOn w:val="Contedodatabela"/>
    <w:qFormat/>
    <w:rsid w:val="00a60684"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rsid w:val="00a60684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rsid w:val="00a60684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rsid w:val="00a60684"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rsid w:val="00a60684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rsid w:val="00a60684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rsid w:val="00a6068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rsid w:val="00a60684"/>
    <w:pPr>
      <w:jc w:val="both"/>
    </w:pPr>
    <w:rPr/>
  </w:style>
  <w:style w:type="paragraph" w:styleId="NormalWeb">
    <w:name w:val="Normal (Web)"/>
    <w:basedOn w:val="Normal"/>
    <w:qFormat/>
    <w:rsid w:val="00a60684"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pt-BR" w:eastAsia="pt-BR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a60684"/>
  </w:style>
  <w:style w:type="numbering" w:styleId="WW8Num2" w:customStyle="1">
    <w:name w:val="WW8Num2"/>
    <w:qFormat/>
    <w:rsid w:val="00a60684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Application>LibreOffice/7.4.6.2$Windows_X86_64 LibreOffice_project/5b1f5509c2decdade7fda905e3e1429a67acd63d</Application>
  <AppVersion>15.0000</AppVersion>
  <Pages>1</Pages>
  <Words>151</Words>
  <Characters>915</Characters>
  <CharactersWithSpaces>1068</CharactersWithSpaces>
  <Paragraphs>30</Paragraphs>
  <Company>CREMERJ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dcterms:modified xsi:type="dcterms:W3CDTF">2023-05-31T10:50:17Z</dcterms:modified>
  <cp:revision>63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